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E1" w:rsidRPr="00E268E1" w:rsidRDefault="00E268E1" w:rsidP="00E26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E1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E268E1" w:rsidRPr="00E268E1" w:rsidRDefault="00E268E1" w:rsidP="00E26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E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268E1" w:rsidRPr="00E268E1" w:rsidRDefault="00E268E1" w:rsidP="00E26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8E1" w:rsidRPr="00E268E1" w:rsidRDefault="00E268E1" w:rsidP="00E26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E1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E268E1" w:rsidRPr="00E268E1" w:rsidRDefault="00E268E1" w:rsidP="00E26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8E1" w:rsidRPr="00E268E1" w:rsidRDefault="00E268E1" w:rsidP="00E26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8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268E1" w:rsidRPr="00E268E1" w:rsidRDefault="00E268E1" w:rsidP="00E268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68E1" w:rsidRPr="00E268E1" w:rsidRDefault="00AC44FE" w:rsidP="00E26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04.02.2021</w:t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</w:r>
      <w:r w:rsidR="00E268E1" w:rsidRPr="00E268E1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70093">
        <w:rPr>
          <w:rFonts w:ascii="Times New Roman" w:eastAsia="Times New Roman" w:hAnsi="Times New Roman" w:cs="Times New Roman"/>
          <w:sz w:val="28"/>
          <w:szCs w:val="28"/>
        </w:rPr>
        <w:t>701</w:t>
      </w:r>
    </w:p>
    <w:p w:rsidR="009A404C" w:rsidRDefault="009A404C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E1" w:rsidRDefault="00C60203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46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713C0">
        <w:rPr>
          <w:rFonts w:ascii="Times New Roman" w:hAnsi="Times New Roman" w:cs="Times New Roman"/>
          <w:sz w:val="28"/>
          <w:szCs w:val="28"/>
        </w:rPr>
        <w:t>р</w:t>
      </w:r>
      <w:r w:rsidR="004713C0" w:rsidRPr="004713C0">
        <w:rPr>
          <w:rFonts w:ascii="Times New Roman" w:hAnsi="Times New Roman" w:cs="Times New Roman"/>
          <w:sz w:val="28"/>
          <w:szCs w:val="28"/>
        </w:rPr>
        <w:t xml:space="preserve">ешение </w:t>
      </w:r>
    </w:p>
    <w:p w:rsidR="00E268E1" w:rsidRDefault="004713C0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E268E1" w:rsidRDefault="004713C0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 xml:space="preserve">от 06.09.2016 </w:t>
      </w:r>
      <w:r>
        <w:rPr>
          <w:rFonts w:ascii="Times New Roman" w:hAnsi="Times New Roman" w:cs="Times New Roman"/>
          <w:sz w:val="28"/>
          <w:szCs w:val="28"/>
        </w:rPr>
        <w:t>№ 616 «</w:t>
      </w:r>
      <w:r w:rsidRPr="004713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268E1" w:rsidRDefault="004713C0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 xml:space="preserve">Положения о порядке назначения и </w:t>
      </w:r>
    </w:p>
    <w:p w:rsidR="00E268E1" w:rsidRDefault="004713C0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3C0">
        <w:rPr>
          <w:rFonts w:ascii="Times New Roman" w:hAnsi="Times New Roman" w:cs="Times New Roman"/>
          <w:sz w:val="28"/>
          <w:szCs w:val="28"/>
        </w:rPr>
        <w:t>проведения опроса гр</w:t>
      </w:r>
      <w:r>
        <w:rPr>
          <w:rFonts w:ascii="Times New Roman" w:hAnsi="Times New Roman" w:cs="Times New Roman"/>
          <w:sz w:val="28"/>
          <w:szCs w:val="28"/>
        </w:rPr>
        <w:t xml:space="preserve">аждан </w:t>
      </w:r>
    </w:p>
    <w:p w:rsidR="00C60203" w:rsidRPr="00C60203" w:rsidRDefault="004713C0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Ханты-Мансийском районе» </w:t>
      </w:r>
    </w:p>
    <w:p w:rsidR="003519FB" w:rsidRDefault="003519FB" w:rsidP="00E26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376" w:rsidRDefault="00017376" w:rsidP="00E268E1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7B69A4">
        <w:rPr>
          <w:rStyle w:val="12"/>
          <w:rFonts w:ascii="Times New Roman" w:hAnsi="Times New Roman" w:cs="Times New Roman"/>
          <w:sz w:val="28"/>
          <w:szCs w:val="28"/>
        </w:rPr>
        <w:t>В целях</w:t>
      </w:r>
      <w:r w:rsidR="008A5574">
        <w:rPr>
          <w:rStyle w:val="12"/>
          <w:rFonts w:ascii="Times New Roman" w:hAnsi="Times New Roman" w:cs="Times New Roman"/>
          <w:sz w:val="28"/>
          <w:szCs w:val="28"/>
        </w:rPr>
        <w:t xml:space="preserve"> приведения</w:t>
      </w:r>
      <w:r w:rsidR="00C60203">
        <w:rPr>
          <w:rStyle w:val="12"/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Ханты-Мансийского района в соответствие с требованиями законодательства Российской Федерации</w:t>
      </w:r>
      <w:r w:rsidR="004713C0">
        <w:rPr>
          <w:rStyle w:val="12"/>
          <w:rFonts w:ascii="Times New Roman" w:hAnsi="Times New Roman" w:cs="Times New Roman"/>
          <w:sz w:val="28"/>
          <w:szCs w:val="28"/>
        </w:rPr>
        <w:t xml:space="preserve">, на основании </w:t>
      </w:r>
      <w:r w:rsidR="00AD5C92">
        <w:rPr>
          <w:rFonts w:ascii="Times New Roman" w:eastAsia="Arial" w:hAnsi="Times New Roman" w:cs="Times New Roman"/>
          <w:sz w:val="28"/>
          <w:szCs w:val="28"/>
        </w:rPr>
        <w:t xml:space="preserve">Федерального закона </w:t>
      </w:r>
      <w:r w:rsidR="00AD5C92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F143A3" w:rsidRP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>Закон</w:t>
      </w:r>
      <w:r w:rsid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>а Ханты-Мансийского автономного округа</w:t>
      </w:r>
      <w:r w:rsidR="00F143A3" w:rsidRP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>–</w:t>
      </w:r>
      <w:r w:rsidR="00F143A3" w:rsidRP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Югры</w:t>
      </w:r>
      <w:r w:rsid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Start"/>
      <w:r w:rsidR="00F143A3" w:rsidRP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>от</w:t>
      </w:r>
      <w:proofErr w:type="gramEnd"/>
      <w:r w:rsidR="00F143A3" w:rsidRP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 27.04.20</w:t>
      </w:r>
      <w:r w:rsid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>16 № 37-оз «</w:t>
      </w:r>
      <w:r w:rsidR="00F143A3" w:rsidRP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>Об отдельных вопросах назначения и проведения опроса граждан в муниципальных образованиях Ханты-Мансий</w:t>
      </w:r>
      <w:r w:rsidR="00F143A3">
        <w:rPr>
          <w:rStyle w:val="12"/>
          <w:rFonts w:ascii="Times New Roman" w:eastAsia="Arial" w:hAnsi="Times New Roman" w:cs="Times New Roman"/>
          <w:bCs/>
          <w:sz w:val="28"/>
          <w:szCs w:val="28"/>
        </w:rPr>
        <w:t xml:space="preserve">ского автономного округа – Югры», </w:t>
      </w:r>
      <w:r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="00581ED1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частью 1 статьи 31 </w:t>
      </w:r>
      <w:r w:rsidRPr="000B68C2">
        <w:rPr>
          <w:rStyle w:val="12"/>
          <w:rFonts w:ascii="Times New Roman" w:hAnsi="Times New Roman" w:cs="Times New Roman"/>
          <w:sz w:val="28"/>
          <w:szCs w:val="28"/>
        </w:rPr>
        <w:t xml:space="preserve">Устава Ханты-Мансийского района, </w:t>
      </w:r>
    </w:p>
    <w:p w:rsidR="00F143A3" w:rsidRDefault="00F143A3" w:rsidP="00E268E1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E268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E268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E268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0B68C2" w:rsidRDefault="00017376" w:rsidP="00E268E1">
      <w:pPr>
        <w:pStyle w:val="ConsPlusNormal0"/>
        <w:spacing w:line="240" w:lineRule="auto"/>
        <w:ind w:firstLine="426"/>
        <w:jc w:val="both"/>
        <w:rPr>
          <w:rStyle w:val="12"/>
          <w:rFonts w:ascii="Times New Roman" w:hAnsi="Times New Roman" w:cs="Times New Roman"/>
          <w:sz w:val="18"/>
          <w:szCs w:val="18"/>
        </w:rPr>
      </w:pPr>
    </w:p>
    <w:p w:rsidR="003519FB" w:rsidRPr="00DC5C8D" w:rsidRDefault="003519FB" w:rsidP="00E268E1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0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713C0">
        <w:rPr>
          <w:rFonts w:ascii="Times New Roman" w:hAnsi="Times New Roman" w:cs="Times New Roman"/>
          <w:sz w:val="28"/>
          <w:szCs w:val="28"/>
        </w:rPr>
        <w:t>р</w:t>
      </w:r>
      <w:r w:rsidR="004713C0" w:rsidRPr="004713C0">
        <w:rPr>
          <w:rFonts w:ascii="Times New Roman" w:hAnsi="Times New Roman" w:cs="Times New Roman"/>
          <w:sz w:val="28"/>
          <w:szCs w:val="28"/>
        </w:rPr>
        <w:t>ешение Думы Ханты-Ма</w:t>
      </w:r>
      <w:r w:rsidR="004713C0">
        <w:rPr>
          <w:rFonts w:ascii="Times New Roman" w:hAnsi="Times New Roman" w:cs="Times New Roman"/>
          <w:sz w:val="28"/>
          <w:szCs w:val="28"/>
        </w:rPr>
        <w:t>нсийского района от 06.09.2016 № 616 «</w:t>
      </w:r>
      <w:r w:rsidR="004713C0" w:rsidRPr="004713C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 и проведения опроса граждан </w:t>
      </w:r>
      <w:proofErr w:type="gramStart"/>
      <w:r w:rsidR="004713C0" w:rsidRPr="00471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13C0" w:rsidRPr="00471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3C0" w:rsidRPr="004713C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713C0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4713C0" w:rsidRPr="004713C0">
        <w:rPr>
          <w:rFonts w:ascii="Times New Roman" w:hAnsi="Times New Roman" w:cs="Times New Roman"/>
          <w:sz w:val="28"/>
          <w:szCs w:val="28"/>
        </w:rPr>
        <w:t xml:space="preserve"> </w:t>
      </w:r>
      <w:r w:rsidR="0013262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</w:t>
      </w:r>
      <w:r w:rsidRPr="00FD2E01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ешение) следующие изменения:</w:t>
      </w:r>
    </w:p>
    <w:p w:rsidR="00DC5C8D" w:rsidRPr="006B0121" w:rsidRDefault="00DC5C8D" w:rsidP="00E268E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к решению:</w:t>
      </w:r>
    </w:p>
    <w:p w:rsidR="00310117" w:rsidRPr="00485050" w:rsidRDefault="00485050" w:rsidP="00E268E1">
      <w:pPr>
        <w:pStyle w:val="a5"/>
        <w:numPr>
          <w:ilvl w:val="1"/>
          <w:numId w:val="17"/>
        </w:numPr>
        <w:tabs>
          <w:tab w:val="left" w:pos="0"/>
          <w:tab w:val="left" w:pos="1276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  <w:r w:rsidR="00132628" w:rsidRPr="00485050">
        <w:rPr>
          <w:rFonts w:ascii="Times New Roman" w:hAnsi="Times New Roman" w:cs="Times New Roman"/>
          <w:sz w:val="28"/>
          <w:szCs w:val="28"/>
        </w:rPr>
        <w:t xml:space="preserve"> статьи 1 излож</w:t>
      </w:r>
      <w:r w:rsidR="00DC5C8D" w:rsidRPr="00485050">
        <w:rPr>
          <w:rFonts w:ascii="Times New Roman" w:hAnsi="Times New Roman" w:cs="Times New Roman"/>
          <w:sz w:val="28"/>
          <w:szCs w:val="28"/>
        </w:rPr>
        <w:t>и</w:t>
      </w:r>
      <w:r w:rsidR="00132628" w:rsidRPr="00485050">
        <w:rPr>
          <w:rFonts w:ascii="Times New Roman" w:hAnsi="Times New Roman" w:cs="Times New Roman"/>
          <w:sz w:val="28"/>
          <w:szCs w:val="28"/>
        </w:rPr>
        <w:t>ть в следующей редакции:</w:t>
      </w:r>
    </w:p>
    <w:p w:rsidR="00132628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2628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опросе граждан имеют право участвовать жители Ханты-Мансийского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Ханты-Мансийского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132628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C5C8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73537D" w:rsidRPr="00485050" w:rsidRDefault="0073537D" w:rsidP="00E268E1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2:</w:t>
      </w:r>
    </w:p>
    <w:p w:rsidR="00DC5C8D" w:rsidRPr="00E44D25" w:rsidRDefault="00DC5C8D" w:rsidP="00E268E1">
      <w:pPr>
        <w:pStyle w:val="a5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</w:t>
      </w:r>
      <w:r w:rsidR="0073537D"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>ть 1</w:t>
      </w:r>
      <w:r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C5C8D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C5C8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 граждан проводится по инициативе:</w:t>
      </w:r>
    </w:p>
    <w:p w:rsidR="00DC5C8D" w:rsidRPr="003F6F5A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C5C8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Думы Ханты-Мансийского района или главы 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местного значения;</w:t>
      </w:r>
    </w:p>
    <w:p w:rsidR="00DC5C8D" w:rsidRPr="003F6F5A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государственной власт</w:t>
      </w:r>
      <w:r w:rsidR="00DC5C8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Ханты-Мансийского автономного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C5C8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учета мнения граждан при принятии решений об изменении целевого назначения з</w:t>
      </w:r>
      <w:r w:rsidR="00DC5C8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емель Ханты-Мансийского района</w:t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объектов регионального и межрегионального значения;</w:t>
      </w:r>
    </w:p>
    <w:p w:rsidR="00DC5C8D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жи</w:t>
      </w:r>
      <w:r w:rsidR="00DC5C8D"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 Ханты-Мансийского района</w:t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шестнадцатилетнего возраста, </w:t>
      </w:r>
      <w:r w:rsidRPr="00E268E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выявления мнения граждан о поддержке данного инициативного проекта</w:t>
      </w:r>
      <w:proofErr w:type="gramStart"/>
      <w:r w:rsidR="00DC5C8D"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831D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73537D" w:rsidRPr="00485050" w:rsidRDefault="0073537D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1.2.2. Часть 2 дополнить абзацем вторым следующего содержания:</w:t>
      </w:r>
    </w:p>
    <w:p w:rsidR="0073537D" w:rsidRPr="00485050" w:rsidRDefault="0073537D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«Инициатор опроса, указанный в </w:t>
      </w:r>
      <w:hyperlink r:id="rId8" w:history="1">
        <w:r w:rsidR="00E44D2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1 части</w:t>
        </w:r>
        <w:r w:rsidRPr="00E44D2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Pr="00E44D2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 статьи (за исключением главы муниципального образования), оформляет соответствующее решение о выдвижении инициативы о назначении опроса</w:t>
      </w:r>
      <w:proofErr w:type="gramStart"/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831DD" w:rsidRPr="00485050" w:rsidRDefault="0073537D" w:rsidP="00E268E1">
      <w:pPr>
        <w:pStyle w:val="a5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3 и 4 </w:t>
      </w:r>
      <w:r w:rsidR="00D831D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</w:t>
      </w:r>
      <w:r w:rsidR="00D831D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6179B" w:rsidRPr="0030075E" w:rsidRDefault="00D831DD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268E1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E268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Ходатайства главы Ханты-Мансийского района, органов государственной власти Ханты-Мансийского автономного округа – Югры, жителей Ханты-Мансийского района и решение Думы Ханты-Мансийского района о выдвижении инициативы о назначении опроса должны</w:t>
      </w:r>
      <w:r w:rsidR="0030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 </w:t>
      </w:r>
      <w:r w:rsidR="0030075E" w:rsidRPr="0030075E"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формулировку вопроса (вопросов), предлагаемого (предлагаемых) при проведении опроса, наименование территории, на которой предлагается проведение опроса,</w:t>
      </w:r>
      <w:r w:rsidR="003007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предлагаемые</w:t>
      </w:r>
      <w:r w:rsidR="0030075E" w:rsidRPr="003007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дату и сроки проведения опроса, </w:t>
      </w:r>
      <w:r w:rsidR="004C2C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предлагаемую </w:t>
      </w:r>
      <w:r w:rsidR="0030075E" w:rsidRPr="0030075E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методику проведения опроса, предложения по составу членов комиссии по проведению опроса</w:t>
      </w:r>
      <w:proofErr w:type="gramEnd"/>
      <w:r w:rsidR="0030075E" w:rsidRPr="0030075E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минимальную численность жителей Ханты-Мансийского района, участвующих в опросе</w:t>
      </w:r>
      <w:r w:rsidR="0073537D" w:rsidRPr="003007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537D" w:rsidRPr="00485050" w:rsidRDefault="0073537D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  <w:proofErr w:type="gramEnd"/>
    </w:p>
    <w:p w:rsidR="0066179B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назначении опроса принимается</w:t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Думой Ханты-Мансийского района не позднее одного месяца со дня регистрации указанных в части 3 настоящей статьи ходатайств или </w:t>
      </w:r>
      <w:r w:rsid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</w:t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решения о выдвижении инициативы о назначении опроса</w:t>
      </w:r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нормативном правовом акте о назначении опроса устанавливаются:</w:t>
      </w:r>
    </w:p>
    <w:p w:rsidR="0066179B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и сроки проведения опроса;</w:t>
      </w:r>
    </w:p>
    <w:p w:rsidR="0066179B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формулировка вопроса (вопросов), предлагаемого (предл</w:t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агаемых) при проведении опроса;</w:t>
      </w:r>
      <w:proofErr w:type="gramEnd"/>
    </w:p>
    <w:p w:rsidR="0066179B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опроса;</w:t>
      </w:r>
    </w:p>
    <w:p w:rsidR="0066179B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опросного листа;</w:t>
      </w:r>
    </w:p>
    <w:p w:rsidR="0066179B" w:rsidRPr="00485050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минимальная численность жи</w:t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 Ханты-Мансийского района, участвующих в опросе;</w:t>
      </w:r>
    </w:p>
    <w:p w:rsidR="0066179B" w:rsidRPr="00485050" w:rsidRDefault="0073537D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268E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E268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территория проведения опроса;</w:t>
      </w:r>
    </w:p>
    <w:p w:rsidR="00D5288B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Ханты-Мансийского района </w:t>
      </w:r>
      <w:r w:rsidR="0073537D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="0030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D5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30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0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официальный сайт в сети «Интернет»</w:t>
      </w:r>
      <w:r w:rsidR="00E1564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528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537D" w:rsidRDefault="00E268E1" w:rsidP="00E26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5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комиссии по проведению опроса</w:t>
      </w:r>
      <w:proofErr w:type="gramStart"/>
      <w:r w:rsidR="00AC44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6179B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586636" w:rsidRDefault="00586636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1.2.4. Часть 6 дополнить абзацем вторым следующего содержания:</w:t>
      </w:r>
    </w:p>
    <w:p w:rsidR="00586636" w:rsidRPr="00485050" w:rsidRDefault="00E268E1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5866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жителей </w:t>
      </w:r>
      <w:r w:rsidR="009E39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опроса </w:t>
      </w:r>
      <w:r w:rsidR="005866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обеспечивается Думой Ханты-Мансийского района</w:t>
      </w:r>
      <w:proofErr w:type="gramStart"/>
      <w:r w:rsidR="00586636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85050" w:rsidRPr="00E44D25" w:rsidRDefault="00586636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E44D25"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85050"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Статью 3 дополнить частью 2.1 следующего содержания:</w:t>
      </w:r>
    </w:p>
    <w:p w:rsidR="0066179B" w:rsidRPr="00E44D25" w:rsidRDefault="00485050" w:rsidP="00E2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«2.1. </w:t>
      </w:r>
      <w:r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Ханты-Мансийского района </w:t>
      </w:r>
      <w:r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</w:t>
      </w:r>
      <w:r w:rsidR="00E268E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proofErr w:type="gramStart"/>
      <w:r w:rsidRPr="003F6F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P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5050" w:rsidRPr="00485050" w:rsidRDefault="00586636" w:rsidP="00E268E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E44D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85050" w:rsidRPr="004850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 статьи 4 слова «или главы Ханты-Мансийского района» заменить словами «, главы Ханты-Мансийского района или жителей Ханты-Мансийского района».</w:t>
      </w:r>
    </w:p>
    <w:p w:rsidR="00310117" w:rsidRPr="00485050" w:rsidRDefault="00310117" w:rsidP="00E268E1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5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10117" w:rsidRPr="00485050" w:rsidRDefault="00310117" w:rsidP="00E268E1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6B0121" w:rsidRDefault="006B0121" w:rsidP="00E268E1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268E1" w:rsidRPr="00E268E1" w:rsidTr="007436A8">
        <w:tc>
          <w:tcPr>
            <w:tcW w:w="5920" w:type="dxa"/>
            <w:shd w:val="clear" w:color="auto" w:fill="auto"/>
          </w:tcPr>
          <w:p w:rsidR="00E268E1" w:rsidRPr="00E268E1" w:rsidRDefault="00E268E1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E268E1" w:rsidRPr="00E268E1" w:rsidRDefault="00E268E1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</w:t>
            </w:r>
          </w:p>
          <w:p w:rsidR="00E268E1" w:rsidRPr="00E268E1" w:rsidRDefault="00E268E1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E268E1" w:rsidRPr="00E268E1" w:rsidRDefault="00770093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04.02.2021</w:t>
            </w:r>
          </w:p>
        </w:tc>
        <w:tc>
          <w:tcPr>
            <w:tcW w:w="3935" w:type="dxa"/>
            <w:shd w:val="clear" w:color="auto" w:fill="auto"/>
          </w:tcPr>
          <w:p w:rsidR="00E268E1" w:rsidRPr="00E268E1" w:rsidRDefault="00E268E1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268E1" w:rsidRPr="00E268E1" w:rsidRDefault="00E268E1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Ханты-Мансийского района К.Р. </w:t>
            </w:r>
            <w:proofErr w:type="spellStart"/>
            <w:r w:rsidRPr="00E2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E268E1" w:rsidRPr="00E268E1" w:rsidRDefault="00770093" w:rsidP="00E268E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08.02.2021</w:t>
            </w:r>
            <w:bookmarkStart w:id="0" w:name="_GoBack"/>
            <w:bookmarkEnd w:id="0"/>
          </w:p>
        </w:tc>
      </w:tr>
    </w:tbl>
    <w:p w:rsidR="00E268E1" w:rsidRPr="00485050" w:rsidRDefault="00E268E1" w:rsidP="00E268E1">
      <w:pPr>
        <w:pStyle w:val="Con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E268E1" w:rsidRPr="00485050" w:rsidSect="00E268E1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E9" w:rsidRDefault="00147AE9" w:rsidP="002B7CB7">
      <w:pPr>
        <w:spacing w:after="0" w:line="240" w:lineRule="auto"/>
      </w:pPr>
      <w:r>
        <w:separator/>
      </w:r>
    </w:p>
  </w:endnote>
  <w:endnote w:type="continuationSeparator" w:id="0">
    <w:p w:rsidR="00147AE9" w:rsidRDefault="00147AE9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E268E1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6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68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6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00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68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E9" w:rsidRDefault="00147AE9" w:rsidP="002B7CB7">
      <w:pPr>
        <w:spacing w:after="0" w:line="240" w:lineRule="auto"/>
      </w:pPr>
      <w:r>
        <w:separator/>
      </w:r>
    </w:p>
  </w:footnote>
  <w:footnote w:type="continuationSeparator" w:id="0">
    <w:p w:rsidR="00147AE9" w:rsidRDefault="00147AE9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7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8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22"/>
  </w:num>
  <w:num w:numId="19">
    <w:abstractNumId w:val="13"/>
  </w:num>
  <w:num w:numId="20">
    <w:abstractNumId w:val="5"/>
  </w:num>
  <w:num w:numId="21">
    <w:abstractNumId w:val="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622B"/>
    <w:rsid w:val="000B5217"/>
    <w:rsid w:val="000D74EA"/>
    <w:rsid w:val="000F2A1B"/>
    <w:rsid w:val="000F785F"/>
    <w:rsid w:val="00127225"/>
    <w:rsid w:val="00132628"/>
    <w:rsid w:val="00136E64"/>
    <w:rsid w:val="00147AE9"/>
    <w:rsid w:val="0019791B"/>
    <w:rsid w:val="001E364F"/>
    <w:rsid w:val="00212CF8"/>
    <w:rsid w:val="00212ED4"/>
    <w:rsid w:val="002471F7"/>
    <w:rsid w:val="00275AFB"/>
    <w:rsid w:val="002B7CB7"/>
    <w:rsid w:val="002E42E5"/>
    <w:rsid w:val="002F5CF9"/>
    <w:rsid w:val="002F62F5"/>
    <w:rsid w:val="0030075E"/>
    <w:rsid w:val="00310117"/>
    <w:rsid w:val="003519FB"/>
    <w:rsid w:val="003B405B"/>
    <w:rsid w:val="003C5775"/>
    <w:rsid w:val="003C7BD0"/>
    <w:rsid w:val="003D467C"/>
    <w:rsid w:val="003F1B75"/>
    <w:rsid w:val="003F6C11"/>
    <w:rsid w:val="004176BD"/>
    <w:rsid w:val="004176DF"/>
    <w:rsid w:val="004713C0"/>
    <w:rsid w:val="00485050"/>
    <w:rsid w:val="004A6B13"/>
    <w:rsid w:val="004C2C46"/>
    <w:rsid w:val="004F4549"/>
    <w:rsid w:val="00515D00"/>
    <w:rsid w:val="00531B45"/>
    <w:rsid w:val="005537BD"/>
    <w:rsid w:val="0055588A"/>
    <w:rsid w:val="00574B18"/>
    <w:rsid w:val="00581ED1"/>
    <w:rsid w:val="00584AC4"/>
    <w:rsid w:val="00586636"/>
    <w:rsid w:val="005868B4"/>
    <w:rsid w:val="0059386E"/>
    <w:rsid w:val="005E2C2C"/>
    <w:rsid w:val="00600527"/>
    <w:rsid w:val="0066179B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11630"/>
    <w:rsid w:val="0073537D"/>
    <w:rsid w:val="007474AB"/>
    <w:rsid w:val="007631D1"/>
    <w:rsid w:val="00770093"/>
    <w:rsid w:val="00777B26"/>
    <w:rsid w:val="007B54A5"/>
    <w:rsid w:val="007B69A4"/>
    <w:rsid w:val="007C35F0"/>
    <w:rsid w:val="007C6EF9"/>
    <w:rsid w:val="00801F91"/>
    <w:rsid w:val="00812FFB"/>
    <w:rsid w:val="00820A91"/>
    <w:rsid w:val="0082374B"/>
    <w:rsid w:val="00830666"/>
    <w:rsid w:val="00882816"/>
    <w:rsid w:val="008A5574"/>
    <w:rsid w:val="008D09A5"/>
    <w:rsid w:val="0091666D"/>
    <w:rsid w:val="00923450"/>
    <w:rsid w:val="00961EEF"/>
    <w:rsid w:val="00971D09"/>
    <w:rsid w:val="00973890"/>
    <w:rsid w:val="00996639"/>
    <w:rsid w:val="009A404C"/>
    <w:rsid w:val="009B1573"/>
    <w:rsid w:val="009C39F9"/>
    <w:rsid w:val="009E39F0"/>
    <w:rsid w:val="009E4463"/>
    <w:rsid w:val="009F29F7"/>
    <w:rsid w:val="00A67255"/>
    <w:rsid w:val="00A80CE9"/>
    <w:rsid w:val="00A87B78"/>
    <w:rsid w:val="00AC44FE"/>
    <w:rsid w:val="00AD5C92"/>
    <w:rsid w:val="00AD75C3"/>
    <w:rsid w:val="00B358E1"/>
    <w:rsid w:val="00B37AFE"/>
    <w:rsid w:val="00B76FF0"/>
    <w:rsid w:val="00B8308B"/>
    <w:rsid w:val="00B96C02"/>
    <w:rsid w:val="00BA1D6E"/>
    <w:rsid w:val="00BD2EF0"/>
    <w:rsid w:val="00BD5512"/>
    <w:rsid w:val="00C00F66"/>
    <w:rsid w:val="00C60203"/>
    <w:rsid w:val="00C606F3"/>
    <w:rsid w:val="00C83F68"/>
    <w:rsid w:val="00CB7F70"/>
    <w:rsid w:val="00CD7A9B"/>
    <w:rsid w:val="00CE784F"/>
    <w:rsid w:val="00D05734"/>
    <w:rsid w:val="00D22ECA"/>
    <w:rsid w:val="00D424BF"/>
    <w:rsid w:val="00D5288B"/>
    <w:rsid w:val="00D73CC8"/>
    <w:rsid w:val="00D831DD"/>
    <w:rsid w:val="00D9306E"/>
    <w:rsid w:val="00DC5C8D"/>
    <w:rsid w:val="00DE1985"/>
    <w:rsid w:val="00DE1D78"/>
    <w:rsid w:val="00E1564D"/>
    <w:rsid w:val="00E268E1"/>
    <w:rsid w:val="00E40B3A"/>
    <w:rsid w:val="00E449C9"/>
    <w:rsid w:val="00E44D25"/>
    <w:rsid w:val="00E479B4"/>
    <w:rsid w:val="00E84652"/>
    <w:rsid w:val="00E85B00"/>
    <w:rsid w:val="00EA1685"/>
    <w:rsid w:val="00EA35D3"/>
    <w:rsid w:val="00EC2207"/>
    <w:rsid w:val="00EC4FB9"/>
    <w:rsid w:val="00EE5FB6"/>
    <w:rsid w:val="00EF4689"/>
    <w:rsid w:val="00F143A3"/>
    <w:rsid w:val="00F41F6F"/>
    <w:rsid w:val="00F66A66"/>
    <w:rsid w:val="00FC60BF"/>
    <w:rsid w:val="00FC6CB0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C71B943B0C4408C84C9B27B6A7073DA450FA1D3F20C4E00B239F39783B58FB820BE226650AAD1DDBC073169C79D94079835875E4739AE2693F474TDR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22</cp:revision>
  <cp:lastPrinted>2021-02-03T10:13:00Z</cp:lastPrinted>
  <dcterms:created xsi:type="dcterms:W3CDTF">2020-05-26T09:33:00Z</dcterms:created>
  <dcterms:modified xsi:type="dcterms:W3CDTF">2021-02-08T09:18:00Z</dcterms:modified>
</cp:coreProperties>
</file>